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CD85D7" w14:textId="77777777" w:rsidR="00D83A29" w:rsidRPr="00BB4812" w:rsidRDefault="00D83A29" w:rsidP="00D83A29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bCs/>
          <w:sz w:val="32"/>
          <w:szCs w:val="32"/>
          <w:lang w:val="en-US"/>
        </w:rPr>
      </w:pPr>
      <w:r w:rsidRPr="00BB4812">
        <w:rPr>
          <w:rStyle w:val="normaltextrun"/>
          <w:b/>
          <w:bCs/>
          <w:sz w:val="32"/>
          <w:szCs w:val="32"/>
          <w:lang w:val="en-US"/>
        </w:rPr>
        <w:t>You have the</w:t>
      </w:r>
    </w:p>
    <w:p w14:paraId="06944A72" w14:textId="77777777" w:rsidR="00D83A29" w:rsidRPr="00BB4812" w:rsidRDefault="00D83A29" w:rsidP="00D83A29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bCs/>
          <w:sz w:val="32"/>
          <w:szCs w:val="32"/>
          <w:lang w:val="en-US"/>
        </w:rPr>
      </w:pPr>
      <w:r w:rsidRPr="00BB4812">
        <w:rPr>
          <w:rStyle w:val="normaltextrun"/>
          <w:b/>
          <w:bCs/>
          <w:sz w:val="32"/>
          <w:szCs w:val="32"/>
          <w:lang w:val="en-US"/>
        </w:rPr>
        <w:t>right to refuse</w:t>
      </w:r>
    </w:p>
    <w:p w14:paraId="01F8B9E1" w14:textId="77777777" w:rsidR="00D83A29" w:rsidRDefault="00D83A29" w:rsidP="00D83A29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bCs/>
          <w:sz w:val="32"/>
          <w:szCs w:val="32"/>
          <w:lang w:val="en-US"/>
        </w:rPr>
      </w:pPr>
      <w:r w:rsidRPr="00BB4812">
        <w:rPr>
          <w:rStyle w:val="normaltextrun"/>
          <w:b/>
          <w:bCs/>
          <w:sz w:val="32"/>
          <w:szCs w:val="32"/>
          <w:lang w:val="en-US"/>
        </w:rPr>
        <w:t>unsafe work</w:t>
      </w:r>
    </w:p>
    <w:p w14:paraId="3DFFA4A3" w14:textId="77777777" w:rsidR="00D83A29" w:rsidRPr="005A334F" w:rsidRDefault="00D83A29" w:rsidP="00D83A29">
      <w:pPr>
        <w:pStyle w:val="paragraph"/>
        <w:spacing w:before="0" w:beforeAutospacing="0" w:after="0" w:afterAutospacing="0"/>
        <w:jc w:val="center"/>
        <w:textAlignment w:val="baseline"/>
        <w:rPr>
          <w:b/>
          <w:bCs/>
          <w:sz w:val="32"/>
          <w:szCs w:val="32"/>
          <w:lang w:val="en-US"/>
        </w:rPr>
      </w:pPr>
    </w:p>
    <w:p w14:paraId="135BC807" w14:textId="77777777" w:rsidR="00D83A29" w:rsidRPr="006F0F6C" w:rsidRDefault="00D83A29" w:rsidP="00D83A29">
      <w:pPr>
        <w:ind w:right="4"/>
        <w:rPr>
          <w:b/>
          <w:bCs/>
        </w:rPr>
      </w:pPr>
      <w:r>
        <w:rPr>
          <w:b/>
          <w:bCs/>
        </w:rPr>
        <w:t>What are my rights?</w:t>
      </w:r>
    </w:p>
    <w:p w14:paraId="4315719C" w14:textId="77777777" w:rsidR="00D83A29" w:rsidRDefault="00D83A29" w:rsidP="00D83A29">
      <w:pPr>
        <w:ind w:right="4"/>
      </w:pPr>
      <w:r w:rsidRPr="006F0F6C">
        <w:rPr>
          <w:u w:val="single"/>
        </w:rPr>
        <w:t>Right to Know</w:t>
      </w:r>
      <w:r>
        <w:t xml:space="preserve"> about hazards in their workplace.</w:t>
      </w:r>
    </w:p>
    <w:p w14:paraId="28B448F0" w14:textId="77777777" w:rsidR="00D83A29" w:rsidRDefault="00D83A29" w:rsidP="00D83A29">
      <w:pPr>
        <w:ind w:right="4"/>
      </w:pPr>
      <w:r w:rsidRPr="006F0F6C">
        <w:rPr>
          <w:u w:val="single"/>
        </w:rPr>
        <w:t>Right to Participate</w:t>
      </w:r>
      <w:r>
        <w:t xml:space="preserve"> in workplace safety. </w:t>
      </w:r>
    </w:p>
    <w:p w14:paraId="275EDBCE" w14:textId="77777777" w:rsidR="00D83A29" w:rsidRDefault="00D83A29" w:rsidP="00D83A29">
      <w:pPr>
        <w:ind w:right="4"/>
      </w:pPr>
      <w:r w:rsidRPr="006F0F6C">
        <w:rPr>
          <w:u w:val="single"/>
        </w:rPr>
        <w:t>Right to Refuse</w:t>
      </w:r>
      <w:r>
        <w:t xml:space="preserve"> unsafe work. </w:t>
      </w:r>
    </w:p>
    <w:p w14:paraId="4D33ED03" w14:textId="6FEA97F2" w:rsidR="00D83A29" w:rsidRDefault="00D83A29" w:rsidP="00D83A29">
      <w:pPr>
        <w:ind w:right="4"/>
      </w:pPr>
      <w:r>
        <w:t>The process for a work refusal is outlined in</w:t>
      </w:r>
      <w:r w:rsidR="008E0800">
        <w:t xml:space="preserve"> Section 43 of</w:t>
      </w:r>
      <w:r>
        <w:t xml:space="preserve"> the </w:t>
      </w:r>
      <w:r>
        <w:rPr>
          <w:i/>
          <w:iCs/>
        </w:rPr>
        <w:t xml:space="preserve">Occupational Health and Safety </w:t>
      </w:r>
      <w:r w:rsidRPr="007D7EE4">
        <w:rPr>
          <w:i/>
        </w:rPr>
        <w:t xml:space="preserve">Act </w:t>
      </w:r>
      <w:r>
        <w:t>(OHSA)</w:t>
      </w:r>
      <w:r w:rsidR="007D7EE4">
        <w:t>.</w:t>
      </w:r>
    </w:p>
    <w:p w14:paraId="5C1861BB" w14:textId="77777777" w:rsidR="00D83A29" w:rsidRPr="00F702A3" w:rsidRDefault="00D83A29" w:rsidP="00D83A29">
      <w:pPr>
        <w:ind w:right="4"/>
        <w:rPr>
          <w:b/>
          <w:bCs/>
        </w:rPr>
      </w:pPr>
      <w:r w:rsidRPr="00F702A3">
        <w:rPr>
          <w:b/>
          <w:bCs/>
        </w:rPr>
        <w:t xml:space="preserve">For assistance: </w:t>
      </w:r>
    </w:p>
    <w:p w14:paraId="2E6A3460" w14:textId="77777777" w:rsidR="00D83A29" w:rsidRDefault="00D83A29" w:rsidP="00D83A29">
      <w:pPr>
        <w:ind w:right="4"/>
      </w:pPr>
      <w:r>
        <w:t xml:space="preserve">Call ETFO at </w:t>
      </w:r>
      <w:r w:rsidRPr="00B757EB">
        <w:t>1-888-838-3836</w:t>
      </w:r>
    </w:p>
    <w:p w14:paraId="32E50D75" w14:textId="36E14187" w:rsidR="00D83A29" w:rsidRDefault="00D83A29" w:rsidP="00D83A29">
      <w:pPr>
        <w:ind w:right="4"/>
      </w:pPr>
      <w:r>
        <w:t>etfohealthandsafety.ca</w:t>
      </w:r>
    </w:p>
    <w:p w14:paraId="7A9BA24B" w14:textId="761B8CC6" w:rsidR="00D83A29" w:rsidRDefault="00D83A29" w:rsidP="00D83A29">
      <w:pPr>
        <w:ind w:right="4"/>
      </w:pPr>
      <w:r>
        <w:t>____________________________________________</w:t>
      </w:r>
    </w:p>
    <w:p w14:paraId="52B30DB8" w14:textId="77777777" w:rsidR="00D83A29" w:rsidRDefault="00D83A29" w:rsidP="00D83A29">
      <w:pPr>
        <w:ind w:right="4"/>
        <w:rPr>
          <w:b/>
          <w:bCs/>
        </w:rPr>
      </w:pPr>
    </w:p>
    <w:p w14:paraId="2A24C144" w14:textId="77777777" w:rsidR="00D83A29" w:rsidRDefault="00D83A29" w:rsidP="00D83A29">
      <w:pPr>
        <w:spacing w:after="0" w:line="240" w:lineRule="auto"/>
        <w:ind w:right="4"/>
      </w:pPr>
      <w:r w:rsidRPr="442270CD">
        <w:rPr>
          <w:b/>
          <w:bCs/>
        </w:rPr>
        <w:t>How can health and safety issues be addressed besides a work refusal?</w:t>
      </w:r>
    </w:p>
    <w:p w14:paraId="75B83548" w14:textId="40341C0C" w:rsidR="00D83A29" w:rsidRDefault="00D83A29" w:rsidP="00D83A29">
      <w:pPr>
        <w:spacing w:after="0" w:line="240" w:lineRule="auto"/>
        <w:ind w:right="4"/>
      </w:pPr>
      <w:r>
        <w:t xml:space="preserve">If you have any concerns about your health and safety, you can: </w:t>
      </w:r>
    </w:p>
    <w:p w14:paraId="36E1091D" w14:textId="70F350A1" w:rsidR="00D83A29" w:rsidRDefault="00D83A29" w:rsidP="00D83A29">
      <w:pPr>
        <w:pStyle w:val="ListParagraph"/>
        <w:numPr>
          <w:ilvl w:val="0"/>
          <w:numId w:val="1"/>
        </w:numPr>
        <w:spacing w:after="0"/>
        <w:ind w:left="426" w:right="4" w:hanging="371"/>
      </w:pPr>
      <w:r>
        <w:t>Speak to your supervisor</w:t>
      </w:r>
      <w:r w:rsidR="008E0800">
        <w:t>.</w:t>
      </w:r>
      <w:r>
        <w:t xml:space="preserve"> </w:t>
      </w:r>
    </w:p>
    <w:p w14:paraId="72275E0C" w14:textId="41691C03" w:rsidR="00D83A29" w:rsidRDefault="00D83A29" w:rsidP="00D83A29">
      <w:pPr>
        <w:pStyle w:val="ListParagraph"/>
        <w:numPr>
          <w:ilvl w:val="0"/>
          <w:numId w:val="1"/>
        </w:numPr>
        <w:spacing w:after="0"/>
        <w:ind w:left="426" w:right="4" w:hanging="371"/>
      </w:pPr>
      <w:r>
        <w:t>Speak to your health and safety representative</w:t>
      </w:r>
      <w:r w:rsidR="008E0800">
        <w:t>.</w:t>
      </w:r>
      <w:r>
        <w:t xml:space="preserve"> </w:t>
      </w:r>
    </w:p>
    <w:p w14:paraId="6B4FDB42" w14:textId="78646BBD" w:rsidR="00D83A29" w:rsidRDefault="00D83A29" w:rsidP="00D83A29">
      <w:pPr>
        <w:pStyle w:val="ListParagraph"/>
        <w:numPr>
          <w:ilvl w:val="0"/>
          <w:numId w:val="1"/>
        </w:numPr>
        <w:spacing w:after="0"/>
        <w:ind w:left="426" w:right="4" w:hanging="371"/>
      </w:pPr>
      <w:r>
        <w:t>Speak to your ETFO local</w:t>
      </w:r>
      <w:r w:rsidR="008E0800">
        <w:t>.</w:t>
      </w:r>
      <w:r>
        <w:t xml:space="preserve"> </w:t>
      </w:r>
    </w:p>
    <w:p w14:paraId="719B5834" w14:textId="6E9A1B59" w:rsidR="00D83A29" w:rsidRDefault="00D83A29" w:rsidP="00D83A29">
      <w:pPr>
        <w:pStyle w:val="ListParagraph"/>
        <w:numPr>
          <w:ilvl w:val="0"/>
          <w:numId w:val="1"/>
        </w:numPr>
        <w:spacing w:after="0" w:line="360" w:lineRule="auto"/>
        <w:ind w:left="426" w:right="4" w:hanging="371"/>
      </w:pPr>
      <w:r>
        <w:t xml:space="preserve">Make a complaint to the Ministry of </w:t>
      </w:r>
      <w:proofErr w:type="gramStart"/>
      <w:r>
        <w:t xml:space="preserve">Labour </w:t>
      </w:r>
      <w:r w:rsidR="008E0800">
        <w:t>.</w:t>
      </w:r>
      <w:proofErr w:type="gramEnd"/>
      <w:r>
        <w:t xml:space="preserve"> </w:t>
      </w:r>
    </w:p>
    <w:p w14:paraId="6F93AC03" w14:textId="15D41108" w:rsidR="00D83A29" w:rsidRDefault="00D83A29" w:rsidP="00D83A29">
      <w:pPr>
        <w:spacing w:after="0"/>
        <w:ind w:right="4"/>
        <w:rPr>
          <w:b/>
          <w:bCs/>
        </w:rPr>
      </w:pPr>
      <w:r w:rsidRPr="442270CD">
        <w:rPr>
          <w:b/>
          <w:bCs/>
        </w:rPr>
        <w:t>What if my concerns are not addressed or the concern</w:t>
      </w:r>
      <w:r w:rsidR="008E0800">
        <w:rPr>
          <w:b/>
          <w:bCs/>
        </w:rPr>
        <w:t xml:space="preserve"> must be</w:t>
      </w:r>
      <w:r w:rsidRPr="442270CD">
        <w:rPr>
          <w:b/>
          <w:bCs/>
        </w:rPr>
        <w:t xml:space="preserve"> addressed quickly?</w:t>
      </w:r>
    </w:p>
    <w:p w14:paraId="0F3AE94D" w14:textId="29180F0F" w:rsidR="00D83A29" w:rsidRDefault="00D83A29" w:rsidP="00D83A29">
      <w:pPr>
        <w:pStyle w:val="ListParagraph"/>
        <w:numPr>
          <w:ilvl w:val="0"/>
          <w:numId w:val="1"/>
        </w:numPr>
        <w:spacing w:after="0"/>
        <w:ind w:left="426" w:right="4" w:hanging="371"/>
      </w:pPr>
      <w:r w:rsidRPr="007D7EE4">
        <w:rPr>
          <w:b/>
          <w:i/>
        </w:rPr>
        <w:t>Stage 1:</w:t>
      </w:r>
      <w:r>
        <w:t xml:space="preserve"> If you have a </w:t>
      </w:r>
      <w:r w:rsidRPr="442270CD">
        <w:rPr>
          <w:u w:val="single"/>
        </w:rPr>
        <w:t>reason to believe</w:t>
      </w:r>
      <w:r>
        <w:t xml:space="preserve"> your work is </w:t>
      </w:r>
      <w:r w:rsidRPr="442270CD">
        <w:rPr>
          <w:u w:val="single"/>
        </w:rPr>
        <w:t>likely to endanger</w:t>
      </w:r>
      <w:r>
        <w:t xml:space="preserve"> you or another worker, you can tell your supervisor you are refusing </w:t>
      </w:r>
      <w:r w:rsidR="008E0800">
        <w:t>(</w:t>
      </w:r>
      <w:r>
        <w:t>or intend to refuse</w:t>
      </w:r>
      <w:r w:rsidR="008E0800">
        <w:t>)</w:t>
      </w:r>
      <w:r>
        <w:t xml:space="preserve"> unsafe work under</w:t>
      </w:r>
      <w:r w:rsidR="005E44F3">
        <w:t xml:space="preserve"> Section 43 of</w:t>
      </w:r>
      <w:r>
        <w:t xml:space="preserve"> OHSA</w:t>
      </w:r>
      <w:r w:rsidR="005E44F3">
        <w:t>.</w:t>
      </w:r>
      <w:r>
        <w:t xml:space="preserve"> </w:t>
      </w:r>
    </w:p>
    <w:p w14:paraId="6214EC56" w14:textId="77777777" w:rsidR="00D83A29" w:rsidRDefault="00D83A29" w:rsidP="00D83A29">
      <w:pPr>
        <w:pStyle w:val="ListParagraph"/>
        <w:numPr>
          <w:ilvl w:val="0"/>
          <w:numId w:val="1"/>
        </w:numPr>
        <w:ind w:left="426" w:right="4" w:hanging="371"/>
      </w:pPr>
      <w:r w:rsidRPr="442270CD">
        <w:t xml:space="preserve">Note: </w:t>
      </w:r>
      <w:r w:rsidRPr="007D7EE4">
        <w:rPr>
          <w:u w:val="single"/>
        </w:rPr>
        <w:t>T</w:t>
      </w:r>
      <w:r w:rsidRPr="442270CD">
        <w:rPr>
          <w:u w:val="single"/>
        </w:rPr>
        <w:t>eachers</w:t>
      </w:r>
      <w:r w:rsidRPr="442270CD">
        <w:t xml:space="preserve"> must first ensure that students are not in imminent jeopardy.</w:t>
      </w:r>
      <w:r>
        <w:t xml:space="preserve"> </w:t>
      </w:r>
    </w:p>
    <w:p w14:paraId="57BB9661" w14:textId="732BC361" w:rsidR="00D83A29" w:rsidRDefault="00D83A29" w:rsidP="00D83A29">
      <w:pPr>
        <w:pStyle w:val="ListParagraph"/>
        <w:numPr>
          <w:ilvl w:val="0"/>
          <w:numId w:val="1"/>
        </w:numPr>
        <w:ind w:left="426" w:right="4" w:hanging="371"/>
      </w:pPr>
      <w:r>
        <w:t>You must be at</w:t>
      </w:r>
      <w:r w:rsidR="008E0800">
        <w:t>,</w:t>
      </w:r>
      <w:r>
        <w:t xml:space="preserve"> or come to</w:t>
      </w:r>
      <w:r w:rsidR="008E0800">
        <w:t>,</w:t>
      </w:r>
      <w:r>
        <w:t xml:space="preserve"> the workplace.</w:t>
      </w:r>
    </w:p>
    <w:p w14:paraId="5284D9BC" w14:textId="77777777" w:rsidR="00D83A29" w:rsidRDefault="00D83A29" w:rsidP="00D83A29">
      <w:pPr>
        <w:pStyle w:val="ListParagraph"/>
        <w:numPr>
          <w:ilvl w:val="0"/>
          <w:numId w:val="1"/>
        </w:numPr>
        <w:ind w:left="426" w:right="4" w:hanging="371"/>
      </w:pPr>
      <w:r>
        <w:t>Your worker health and safety representative will be called to participate.</w:t>
      </w:r>
    </w:p>
    <w:p w14:paraId="4DA1DA9C" w14:textId="77777777" w:rsidR="00D83A29" w:rsidRDefault="00D83A29" w:rsidP="00D83A29">
      <w:pPr>
        <w:pStyle w:val="ListParagraph"/>
        <w:numPr>
          <w:ilvl w:val="0"/>
          <w:numId w:val="1"/>
        </w:numPr>
        <w:ind w:left="426" w:right="4" w:hanging="371"/>
      </w:pPr>
      <w:r>
        <w:t>The supervisor investigates and may be able to resolve your concerns.</w:t>
      </w:r>
    </w:p>
    <w:p w14:paraId="554C804A" w14:textId="77777777" w:rsidR="00D83A29" w:rsidRDefault="00D83A29" w:rsidP="00D83A29">
      <w:pPr>
        <w:spacing w:after="0"/>
        <w:ind w:right="4"/>
        <w:rPr>
          <w:b/>
          <w:bCs/>
        </w:rPr>
      </w:pPr>
      <w:r>
        <w:rPr>
          <w:b/>
          <w:bCs/>
        </w:rPr>
        <w:t xml:space="preserve">What if I still </w:t>
      </w:r>
      <w:r w:rsidRPr="442270CD">
        <w:rPr>
          <w:b/>
          <w:bCs/>
        </w:rPr>
        <w:t xml:space="preserve">have reasonable grounds to </w:t>
      </w:r>
      <w:r>
        <w:rPr>
          <w:b/>
          <w:bCs/>
        </w:rPr>
        <w:t>believe it’s unsafe?</w:t>
      </w:r>
    </w:p>
    <w:p w14:paraId="72E28D1E" w14:textId="77777777" w:rsidR="00D83A29" w:rsidRDefault="00D83A29" w:rsidP="00D83A29">
      <w:pPr>
        <w:pStyle w:val="ListParagraph"/>
        <w:numPr>
          <w:ilvl w:val="0"/>
          <w:numId w:val="1"/>
        </w:numPr>
        <w:spacing w:after="0"/>
        <w:ind w:left="426" w:right="4" w:hanging="371"/>
      </w:pPr>
      <w:r w:rsidRPr="007D7EE4">
        <w:rPr>
          <w:b/>
          <w:i/>
        </w:rPr>
        <w:t>Stage 2:</w:t>
      </w:r>
      <w:r>
        <w:t xml:space="preserve"> A Ministry of Labour inspector will be contacted for an investigation.</w:t>
      </w:r>
    </w:p>
    <w:p w14:paraId="784CA9DC" w14:textId="77777777" w:rsidR="00D83A29" w:rsidRDefault="00D83A29" w:rsidP="00D83A29">
      <w:pPr>
        <w:pStyle w:val="ListParagraph"/>
        <w:numPr>
          <w:ilvl w:val="0"/>
          <w:numId w:val="1"/>
        </w:numPr>
        <w:ind w:left="426" w:right="4" w:hanging="371"/>
      </w:pPr>
      <w:r>
        <w:t>You may be assigned alternative work.</w:t>
      </w:r>
    </w:p>
    <w:p w14:paraId="301D67C4" w14:textId="77777777" w:rsidR="00D83A29" w:rsidRDefault="00D83A29" w:rsidP="00D83A29">
      <w:pPr>
        <w:pStyle w:val="ListParagraph"/>
        <w:numPr>
          <w:ilvl w:val="0"/>
          <w:numId w:val="1"/>
        </w:numPr>
        <w:ind w:left="426" w:right="4" w:hanging="371"/>
      </w:pPr>
      <w:r>
        <w:t>Anyone doing the refused work must be informed of the refusal.</w:t>
      </w:r>
    </w:p>
    <w:p w14:paraId="73229401" w14:textId="77777777" w:rsidR="00D83A29" w:rsidRDefault="00D83A29" w:rsidP="00D83A29">
      <w:pPr>
        <w:spacing w:after="0"/>
        <w:ind w:right="4"/>
        <w:rPr>
          <w:b/>
          <w:bCs/>
        </w:rPr>
      </w:pPr>
      <w:r>
        <w:rPr>
          <w:b/>
          <w:bCs/>
        </w:rPr>
        <w:t xml:space="preserve">What </w:t>
      </w:r>
      <w:r w:rsidRPr="442270CD">
        <w:rPr>
          <w:b/>
          <w:bCs/>
        </w:rPr>
        <w:t>are the possible outcomes</w:t>
      </w:r>
      <w:r>
        <w:rPr>
          <w:b/>
          <w:bCs/>
        </w:rPr>
        <w:t>?</w:t>
      </w:r>
    </w:p>
    <w:p w14:paraId="1094E759" w14:textId="77777777" w:rsidR="00D83A29" w:rsidRDefault="00D83A29" w:rsidP="00D83A29">
      <w:pPr>
        <w:pStyle w:val="ListParagraph"/>
        <w:numPr>
          <w:ilvl w:val="0"/>
          <w:numId w:val="1"/>
        </w:numPr>
        <w:spacing w:after="0"/>
        <w:ind w:left="426" w:right="4" w:hanging="371"/>
      </w:pPr>
      <w:r>
        <w:t>The inspector will provide a written decision that will be posted.</w:t>
      </w:r>
    </w:p>
    <w:p w14:paraId="3B7BF3E9" w14:textId="77777777" w:rsidR="00D83A29" w:rsidRPr="00CA02BA" w:rsidRDefault="00D83A29" w:rsidP="00D83A29">
      <w:pPr>
        <w:pStyle w:val="ListParagraph"/>
        <w:numPr>
          <w:ilvl w:val="0"/>
          <w:numId w:val="1"/>
        </w:numPr>
        <w:ind w:left="426" w:right="4" w:hanging="371"/>
      </w:pPr>
      <w:r>
        <w:t>They may order the employer to take actions or make recommendations.</w:t>
      </w:r>
    </w:p>
    <w:p w14:paraId="1D48FC6D" w14:textId="77777777" w:rsidR="00D83A29" w:rsidRDefault="00D83A29" w:rsidP="00D83A29">
      <w:pPr>
        <w:pStyle w:val="ListParagraph"/>
        <w:numPr>
          <w:ilvl w:val="0"/>
          <w:numId w:val="1"/>
        </w:numPr>
        <w:ind w:left="426" w:right="4" w:hanging="371"/>
        <w:rPr>
          <w:rFonts w:eastAsiaTheme="minorEastAsia"/>
        </w:rPr>
      </w:pPr>
      <w:r>
        <w:lastRenderedPageBreak/>
        <w:t xml:space="preserve">If they deem the work to be safe, you will return to work.  </w:t>
      </w:r>
    </w:p>
    <w:p w14:paraId="14089FB7" w14:textId="77777777" w:rsidR="00D83A29" w:rsidRDefault="00D83A29" w:rsidP="00D83A29">
      <w:pPr>
        <w:pStyle w:val="ListParagraph"/>
        <w:numPr>
          <w:ilvl w:val="0"/>
          <w:numId w:val="1"/>
        </w:numPr>
        <w:ind w:left="426" w:right="4" w:hanging="371"/>
      </w:pPr>
      <w:r>
        <w:t>Appeals can be made to the Ontario Labour Relations Board within 30 days.</w:t>
      </w:r>
    </w:p>
    <w:p w14:paraId="29E3F936" w14:textId="77777777" w:rsidR="00D83A29" w:rsidRPr="00F702A3" w:rsidRDefault="00D83A29" w:rsidP="00D83A29">
      <w:pPr>
        <w:spacing w:after="0"/>
        <w:ind w:right="4"/>
        <w:rPr>
          <w:b/>
          <w:bCs/>
        </w:rPr>
      </w:pPr>
      <w:r>
        <w:rPr>
          <w:b/>
          <w:bCs/>
        </w:rPr>
        <w:t>Can I get in trouble?</w:t>
      </w:r>
    </w:p>
    <w:p w14:paraId="6C9846AA" w14:textId="66093DDA" w:rsidR="00B9476D" w:rsidRDefault="00D83A29">
      <w:r>
        <w:t>It is against the law for a worker to be punished for exercising their right</w:t>
      </w:r>
      <w:r w:rsidR="005E44F3">
        <w:t xml:space="preserve"> to refuse work they believe </w:t>
      </w:r>
      <w:r w:rsidR="00DF798B">
        <w:t xml:space="preserve">is </w:t>
      </w:r>
      <w:r w:rsidR="005E44F3">
        <w:t>unsafe.</w:t>
      </w:r>
    </w:p>
    <w:sectPr w:rsidR="00B9476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447FF0"/>
    <w:multiLevelType w:val="hybridMultilevel"/>
    <w:tmpl w:val="AB6E23F8"/>
    <w:lvl w:ilvl="0" w:tplc="BDEA3FCA">
      <w:numFmt w:val="bullet"/>
      <w:lvlText w:val="•"/>
      <w:lvlJc w:val="left"/>
      <w:pPr>
        <w:ind w:left="1080" w:hanging="72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3A29"/>
    <w:rsid w:val="005E44F3"/>
    <w:rsid w:val="007D7EE4"/>
    <w:rsid w:val="008E0800"/>
    <w:rsid w:val="00B9476D"/>
    <w:rsid w:val="00CD65EB"/>
    <w:rsid w:val="00D83A29"/>
    <w:rsid w:val="00DC0E80"/>
    <w:rsid w:val="00DF7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FFBE76"/>
  <w15:chartTrackingRefBased/>
  <w15:docId w15:val="{21A0F959-325C-441D-B5B4-5726135C04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3A2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83A29"/>
    <w:pPr>
      <w:ind w:left="720"/>
      <w:contextualSpacing/>
    </w:pPr>
  </w:style>
  <w:style w:type="paragraph" w:customStyle="1" w:styleId="paragraph">
    <w:name w:val="paragraph"/>
    <w:basedOn w:val="Normal"/>
    <w:rsid w:val="00D83A29"/>
    <w:pPr>
      <w:spacing w:before="100" w:beforeAutospacing="1" w:after="100" w:afterAutospacing="1" w:line="240" w:lineRule="auto"/>
    </w:pPr>
    <w:rPr>
      <w:rFonts w:ascii="Calibri" w:hAnsi="Calibri" w:cs="Calibri"/>
      <w:lang w:eastAsia="en-CA"/>
    </w:rPr>
  </w:style>
  <w:style w:type="character" w:customStyle="1" w:styleId="normaltextrun">
    <w:name w:val="normaltextrun"/>
    <w:basedOn w:val="DefaultParagraphFont"/>
    <w:rsid w:val="00D83A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287</Words>
  <Characters>1637</Characters>
  <Application>Microsoft Office Word</Application>
  <DocSecurity>4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Mitchell</dc:creator>
  <cp:keywords/>
  <dc:description/>
  <cp:lastModifiedBy>Jas Seahra</cp:lastModifiedBy>
  <cp:revision>2</cp:revision>
  <dcterms:created xsi:type="dcterms:W3CDTF">2023-06-06T14:50:00Z</dcterms:created>
  <dcterms:modified xsi:type="dcterms:W3CDTF">2023-06-06T14:50:00Z</dcterms:modified>
</cp:coreProperties>
</file>